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262F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«р»</w:t>
      </w:r>
    </w:p>
    <w:p w14:paraId="278BCB0B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38F9230A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ИНН/КПП ___/__</w:t>
      </w:r>
    </w:p>
    <w:p w14:paraId="48C1F965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54896B76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р/с в ОАО» ________», г. Москва</w:t>
      </w:r>
    </w:p>
    <w:p w14:paraId="36EC6A8E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26C09783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БИК к/с _____</w:t>
      </w:r>
    </w:p>
    <w:p w14:paraId="458152D5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0D5391D8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Юридический адрес: ___________________________</w:t>
      </w:r>
    </w:p>
    <w:p w14:paraId="5A0EC47D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0394D205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Почтовый адрес: _______________________</w:t>
      </w:r>
    </w:p>
    <w:p w14:paraId="7F49BECA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4B293555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Телефон/факс: _________</w:t>
      </w:r>
    </w:p>
    <w:p w14:paraId="06EFD1BA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394D89DD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E-Mail: _________________ WEB: __________________</w:t>
      </w:r>
    </w:p>
    <w:p w14:paraId="6EAEAD16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3E3321F9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AAB2666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22ECE1D6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 xml:space="preserve">           В ИФНС_________________</w:t>
      </w:r>
    </w:p>
    <w:p w14:paraId="74A08CDB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4E489DA7" w14:textId="77777777" w:rsidR="000667CB" w:rsidRPr="000667CB" w:rsidRDefault="000667CB" w:rsidP="000667C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2D4DF51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4B88037D" w14:textId="77777777" w:rsidR="000667CB" w:rsidRPr="000667CB" w:rsidRDefault="000667CB" w:rsidP="000667C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667CB">
        <w:rPr>
          <w:rFonts w:ascii="Times New Roman" w:eastAsia="Times New Roman" w:hAnsi="Times New Roman" w:cs="Times New Roman"/>
          <w:b/>
          <w:bCs/>
          <w:lang w:eastAsia="ru-RU"/>
        </w:rPr>
        <w:t>Письмо в налоговую о сообщение сведений о филиале образец</w:t>
      </w:r>
    </w:p>
    <w:p w14:paraId="3BFA9CD1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185EBF91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5E7D5A7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29FC0F15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24 ноября 2013 года _________________ по г. Москве были зарегистрированы изменения, вносимые в учредительные документы ООО» ____________», а именно:</w:t>
      </w:r>
    </w:p>
    <w:p w14:paraId="45DB60EF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0C229588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1. Закрытие Барнаульского филиала ООО» _____________» по адресу: ________________________________</w:t>
      </w:r>
    </w:p>
    <w:p w14:paraId="25CF3AAE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1A0AE880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2. Открытие Барнаульского филиала ООО» ___________» по адресу: __________________________</w:t>
      </w:r>
    </w:p>
    <w:p w14:paraId="2F862E53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49ABE5FE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3. Закрытие Калужского филиала ООО» _____________» по адресу: _____________________________</w:t>
      </w:r>
    </w:p>
    <w:p w14:paraId="62A311D2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24EF893F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4. Открытие Калужского филиала ООО» _____» по адресу: ____________________________________</w:t>
      </w:r>
    </w:p>
    <w:p w14:paraId="1470F534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4C7B9206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29 ноября 2013 года ООО» ____________» было подано сообщение (ф.№С-09-3-1) о данных изменениях в МИФНС №_ по г. Москве для направления данных сведений в налоговые органы по месту нахождения филиалов.</w:t>
      </w:r>
    </w:p>
    <w:p w14:paraId="3B9DCA9E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2F72F274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Однако в настоящее время в налоговый орган по месту нахождения Барнаульского филиала ООО» _________» от МИФНС №4 по г. Москве поступили только сведения об открытии Барнаульского филиала ООО» _________» по адресу: Россия, ______________________. Сведений о закрытии Барнаульского филиала ООО» ___________» по адресу: Россия, _____________________________ не поступало.</w:t>
      </w:r>
    </w:p>
    <w:p w14:paraId="67CC2AEC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1E979753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lastRenderedPageBreak/>
        <w:t>Таким образом, в результате неполного сообщения вашей инспекцией сведений об изменениях, зарегистрированных МИФНС №46 по г. Москве, в налоговом органе г. Барнаула на учете состоят 2 филиала. В результате сложившейся ситуации наша организация не имеет возможности правильно подать бухгалтерскую отчетность по филиалу, что грозит соответствующими штрафными санкциями.</w:t>
      </w:r>
    </w:p>
    <w:p w14:paraId="3894FABC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4663BEE3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Кроме того, в налоговый орган по месту нахождения Калужского филиала ООО» ________» вообще до сих пор не поступило сведений ни о закрытии Калужского филиала ООО» __________» по адресу: Россия, 248000, г. Калуга_____________, ни об открытии Калужского филиала ООО» ____________» по адресу: Россия, 248025, г. Калуга, ____________________________.</w:t>
      </w:r>
    </w:p>
    <w:p w14:paraId="7B9ED3F7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1736B234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В результате сложившейся ситуации наша организация не имеет возможности правильно подать бухгалтерскую отчетность по филиалу, что грозит соответствующими штрафными санкциями.</w:t>
      </w:r>
    </w:p>
    <w:p w14:paraId="285F37F4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67F254EB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Прошу Вас в кратчайшие сроки сообщить в налоговые органы по месту нахождения Барнаульского и Калужского филиалов ООО» __________»:</w:t>
      </w:r>
    </w:p>
    <w:p w14:paraId="56B0ADEF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530D9F9C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1. сведения о закрытии Барнаульского филиала ООО» ___________» по адресу: Россия, 656038, г. Барнаул, ___________.</w:t>
      </w:r>
    </w:p>
    <w:p w14:paraId="4CB11231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4013B891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2. сведения о закрытии Калужского филиала ООО» ___________» по адресу: Россия, ___________________</w:t>
      </w:r>
    </w:p>
    <w:p w14:paraId="4F9C798D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40EFFF1F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3. сведения об открытии Калужского филиала ООО» __________» по адресу: Россия, _______________________</w:t>
      </w:r>
    </w:p>
    <w:p w14:paraId="521B2D7D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77ACFD75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28464AB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6C16D500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Приложения к настоящему письму:</w:t>
      </w:r>
    </w:p>
    <w:p w14:paraId="42F65BE2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002FC2C0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копия свидетельства о регистрации изменений, вносимых в учредительные документы ООО» _________».</w:t>
      </w:r>
    </w:p>
    <w:p w14:paraId="434EE477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Копия Протокола ВОСУ ООО» ________» №10 от 24.10.13 г.</w:t>
      </w:r>
    </w:p>
    <w:p w14:paraId="449F8339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Копия Устава ООО» ___________», утвержденного Протоколом ВОСУ ООО» ________» №10 от 24.10.13 г.</w:t>
      </w:r>
    </w:p>
    <w:p w14:paraId="3679E957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DF97AF4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66EEE65D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Генеральный директор</w:t>
      </w:r>
    </w:p>
    <w:p w14:paraId="76086436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</w:p>
    <w:p w14:paraId="3AF95112" w14:textId="77777777" w:rsidR="000667CB" w:rsidRPr="000667CB" w:rsidRDefault="000667CB" w:rsidP="000667CB">
      <w:pPr>
        <w:rPr>
          <w:rFonts w:ascii="Times New Roman" w:eastAsia="Times New Roman" w:hAnsi="Times New Roman" w:cs="Times New Roman"/>
          <w:lang w:eastAsia="ru-RU"/>
        </w:rPr>
      </w:pPr>
      <w:r w:rsidRPr="000667CB">
        <w:rPr>
          <w:rFonts w:ascii="Times New Roman" w:eastAsia="Times New Roman" w:hAnsi="Times New Roman" w:cs="Times New Roman"/>
          <w:lang w:eastAsia="ru-RU"/>
        </w:rPr>
        <w:t>ООО» ________</w:t>
      </w:r>
      <w:proofErr w:type="gramStart"/>
      <w:r w:rsidRPr="000667CB">
        <w:rPr>
          <w:rFonts w:ascii="Times New Roman" w:eastAsia="Times New Roman" w:hAnsi="Times New Roman" w:cs="Times New Roman"/>
          <w:lang w:eastAsia="ru-RU"/>
        </w:rPr>
        <w:t xml:space="preserve">_»   </w:t>
      </w:r>
      <w:proofErr w:type="gramEnd"/>
      <w:r w:rsidRPr="000667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ФИО</w:t>
      </w:r>
    </w:p>
    <w:p w14:paraId="4B43C0CF" w14:textId="356C544B" w:rsidR="000A33E3" w:rsidRPr="000667CB" w:rsidRDefault="000A33E3" w:rsidP="000667CB"/>
    <w:sectPr w:rsidR="000A33E3" w:rsidRPr="0006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124"/>
    <w:multiLevelType w:val="multilevel"/>
    <w:tmpl w:val="710A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2604D"/>
    <w:multiLevelType w:val="multilevel"/>
    <w:tmpl w:val="45FC6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D1A75"/>
    <w:multiLevelType w:val="multilevel"/>
    <w:tmpl w:val="3BFC8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56A83"/>
    <w:multiLevelType w:val="multilevel"/>
    <w:tmpl w:val="045453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47694"/>
    <w:multiLevelType w:val="multilevel"/>
    <w:tmpl w:val="CEC60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90527"/>
    <w:multiLevelType w:val="multilevel"/>
    <w:tmpl w:val="8D98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E336B"/>
    <w:multiLevelType w:val="multilevel"/>
    <w:tmpl w:val="ACA4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737A1"/>
    <w:multiLevelType w:val="multilevel"/>
    <w:tmpl w:val="A30C9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33615"/>
    <w:multiLevelType w:val="multilevel"/>
    <w:tmpl w:val="14C4E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F7662"/>
    <w:multiLevelType w:val="multilevel"/>
    <w:tmpl w:val="A79EF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2A1913"/>
    <w:multiLevelType w:val="multilevel"/>
    <w:tmpl w:val="21BE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257E9"/>
    <w:multiLevelType w:val="multilevel"/>
    <w:tmpl w:val="835E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1A478A"/>
    <w:multiLevelType w:val="multilevel"/>
    <w:tmpl w:val="6D188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093564">
    <w:abstractNumId w:val="2"/>
  </w:num>
  <w:num w:numId="2" w16cid:durableId="1515730963">
    <w:abstractNumId w:val="10"/>
  </w:num>
  <w:num w:numId="3" w16cid:durableId="2041078241">
    <w:abstractNumId w:val="6"/>
  </w:num>
  <w:num w:numId="4" w16cid:durableId="1379089724">
    <w:abstractNumId w:val="0"/>
  </w:num>
  <w:num w:numId="5" w16cid:durableId="2049718890">
    <w:abstractNumId w:val="7"/>
  </w:num>
  <w:num w:numId="6" w16cid:durableId="959142460">
    <w:abstractNumId w:val="4"/>
  </w:num>
  <w:num w:numId="7" w16cid:durableId="1709797058">
    <w:abstractNumId w:val="8"/>
  </w:num>
  <w:num w:numId="8" w16cid:durableId="1654601081">
    <w:abstractNumId w:val="3"/>
  </w:num>
  <w:num w:numId="9" w16cid:durableId="1719863060">
    <w:abstractNumId w:val="11"/>
  </w:num>
  <w:num w:numId="10" w16cid:durableId="1095446274">
    <w:abstractNumId w:val="12"/>
  </w:num>
  <w:num w:numId="11" w16cid:durableId="435488732">
    <w:abstractNumId w:val="9"/>
  </w:num>
  <w:num w:numId="12" w16cid:durableId="739182886">
    <w:abstractNumId w:val="5"/>
  </w:num>
  <w:num w:numId="13" w16cid:durableId="47330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E3"/>
    <w:rsid w:val="00004E45"/>
    <w:rsid w:val="000667CB"/>
    <w:rsid w:val="000A33E3"/>
    <w:rsid w:val="001A1FD5"/>
    <w:rsid w:val="001C3AC4"/>
    <w:rsid w:val="001F60FE"/>
    <w:rsid w:val="00206398"/>
    <w:rsid w:val="00234E7C"/>
    <w:rsid w:val="003058E5"/>
    <w:rsid w:val="003231C7"/>
    <w:rsid w:val="003243AB"/>
    <w:rsid w:val="0035470E"/>
    <w:rsid w:val="00363609"/>
    <w:rsid w:val="0037581C"/>
    <w:rsid w:val="003D70F6"/>
    <w:rsid w:val="00401E30"/>
    <w:rsid w:val="00561200"/>
    <w:rsid w:val="005F1C29"/>
    <w:rsid w:val="007B4B74"/>
    <w:rsid w:val="007C3E21"/>
    <w:rsid w:val="008E666D"/>
    <w:rsid w:val="009E6A24"/>
    <w:rsid w:val="00AA2C35"/>
    <w:rsid w:val="00C81A8B"/>
    <w:rsid w:val="00C94B50"/>
    <w:rsid w:val="00E61E63"/>
    <w:rsid w:val="00F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729F"/>
  <w15:chartTrackingRefBased/>
  <w15:docId w15:val="{320AC808-5362-1644-81A7-B9DAD537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4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3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A33E3"/>
    <w:rPr>
      <w:b/>
      <w:bCs/>
    </w:rPr>
  </w:style>
  <w:style w:type="character" w:styleId="a5">
    <w:name w:val="Emphasis"/>
    <w:basedOn w:val="a0"/>
    <w:uiPriority w:val="20"/>
    <w:qFormat/>
    <w:rsid w:val="003058E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54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54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60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Соседова Дарья Ивановна</dc:creator>
  <cp:keywords/>
  <dc:description/>
  <cp:lastModifiedBy>Соседова Дарья Ивановна</cp:lastModifiedBy>
  <cp:revision>3</cp:revision>
  <dcterms:created xsi:type="dcterms:W3CDTF">2024-02-06T12:49:00Z</dcterms:created>
  <dcterms:modified xsi:type="dcterms:W3CDTF">2024-02-06T12:50:00Z</dcterms:modified>
</cp:coreProperties>
</file>